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383" w14:textId="24EE65B9" w:rsidR="00AF4EF7" w:rsidRPr="00CC3C72" w:rsidRDefault="00CC3C72" w:rsidP="00CC3C72">
      <w:pPr>
        <w:jc w:val="center"/>
        <w:rPr>
          <w:rFonts w:ascii="Times New Roman" w:hAnsi="Times New Roman"/>
          <w:sz w:val="48"/>
          <w:szCs w:val="48"/>
        </w:rPr>
      </w:pPr>
      <w:r w:rsidRPr="00CC3C72">
        <w:rPr>
          <w:rFonts w:ascii="Times New Roman" w:hAnsi="Times New Roman"/>
          <w:sz w:val="48"/>
          <w:szCs w:val="48"/>
          <w:lang w:val="vi-VN"/>
        </w:rPr>
        <w:t xml:space="preserve">Bài </w:t>
      </w:r>
      <w:r w:rsidRPr="00CC3C72">
        <w:rPr>
          <w:rFonts w:ascii="Times New Roman" w:hAnsi="Times New Roman"/>
          <w:sz w:val="48"/>
          <w:szCs w:val="48"/>
        </w:rPr>
        <w:t>15: BẢO VỆ DI SẢN VĂN HÓA</w:t>
      </w:r>
    </w:p>
    <w:p w14:paraId="2B96E474" w14:textId="00B09CF2" w:rsidR="00CC3C72" w:rsidRDefault="00CC3C72" w:rsidP="00CC3C72">
      <w:pPr>
        <w:rPr>
          <w:rFonts w:ascii="Times New Roman" w:hAnsi="Times New Roman"/>
          <w:sz w:val="28"/>
          <w:szCs w:val="28"/>
        </w:rPr>
      </w:pPr>
    </w:p>
    <w:p w14:paraId="12819335" w14:textId="77777777" w:rsidR="00CC3C72" w:rsidRPr="00CC3C72" w:rsidRDefault="00CC3C72" w:rsidP="00CC3C72">
      <w:pPr>
        <w:rPr>
          <w:rFonts w:ascii="Times New Roman" w:hAnsi="Times New Roman"/>
          <w:sz w:val="28"/>
          <w:szCs w:val="28"/>
        </w:rPr>
      </w:pPr>
    </w:p>
    <w:p w14:paraId="56C6F5E7" w14:textId="6BD6D5C4" w:rsidR="00CC3C72" w:rsidRPr="00CC3C72" w:rsidRDefault="00CC3C72" w:rsidP="00CC3C72">
      <w:pPr>
        <w:spacing w:line="480" w:lineRule="auto"/>
        <w:ind w:left="180"/>
        <w:rPr>
          <w:rFonts w:ascii="Times New Roman" w:hAnsi="Times New Roman"/>
          <w:sz w:val="28"/>
          <w:szCs w:val="28"/>
        </w:rPr>
      </w:pPr>
      <w:r w:rsidRPr="00CC3C72">
        <w:rPr>
          <w:rFonts w:ascii="Times New Roman" w:hAnsi="Times New Roman"/>
          <w:sz w:val="28"/>
          <w:szCs w:val="28"/>
        </w:rPr>
        <w:t xml:space="preserve">I. </w:t>
      </w:r>
      <w:r w:rsidR="008C3193">
        <w:rPr>
          <w:rFonts w:ascii="Times New Roman" w:hAnsi="Times New Roman"/>
          <w:sz w:val="28"/>
          <w:szCs w:val="28"/>
        </w:rPr>
        <w:t>Thông tin sự kiện</w:t>
      </w:r>
    </w:p>
    <w:p w14:paraId="29D48EDD" w14:textId="77777777" w:rsidR="00CC3C72" w:rsidRPr="00CC3C72" w:rsidRDefault="00CC3C72" w:rsidP="00CC3C72">
      <w:pPr>
        <w:spacing w:line="480" w:lineRule="auto"/>
        <w:ind w:left="360"/>
        <w:rPr>
          <w:rFonts w:ascii="Times New Roman" w:hAnsi="Times New Roman"/>
          <w:b w:val="0"/>
          <w:bCs/>
          <w:sz w:val="28"/>
          <w:szCs w:val="28"/>
        </w:rPr>
      </w:pPr>
      <w:r w:rsidRPr="00CC3C72">
        <w:rPr>
          <w:rFonts w:ascii="Times New Roman" w:hAnsi="Times New Roman"/>
          <w:b w:val="0"/>
          <w:bCs/>
          <w:sz w:val="28"/>
          <w:szCs w:val="28"/>
        </w:rPr>
        <w:t>SGK.</w:t>
      </w:r>
    </w:p>
    <w:p w14:paraId="15CCEAD6" w14:textId="48F8645E" w:rsidR="00CC3C72" w:rsidRPr="00CC3C72" w:rsidRDefault="00CC3C72" w:rsidP="00CC3C72">
      <w:pPr>
        <w:spacing w:line="480" w:lineRule="auto"/>
        <w:ind w:left="180"/>
        <w:rPr>
          <w:rFonts w:ascii="Times New Roman" w:hAnsi="Times New Roman"/>
          <w:sz w:val="28"/>
          <w:szCs w:val="28"/>
        </w:rPr>
      </w:pPr>
      <w:r w:rsidRPr="00CC3C72">
        <w:rPr>
          <w:rFonts w:ascii="Times New Roman" w:hAnsi="Times New Roman"/>
          <w:sz w:val="28"/>
          <w:szCs w:val="28"/>
        </w:rPr>
        <w:t>II. Nội dung bài học</w:t>
      </w:r>
    </w:p>
    <w:p w14:paraId="7AABCBFD" w14:textId="77777777" w:rsidR="00CC3C72" w:rsidRPr="00737E99" w:rsidRDefault="00CC3C72" w:rsidP="00CC3C72">
      <w:pPr>
        <w:ind w:left="180" w:firstLine="360"/>
        <w:jc w:val="both"/>
        <w:rPr>
          <w:rFonts w:ascii="Times New Roman" w:hAnsi="Times New Roman"/>
          <w:i/>
          <w:sz w:val="28"/>
          <w:szCs w:val="28"/>
        </w:rPr>
      </w:pPr>
      <w:r>
        <w:rPr>
          <w:rFonts w:ascii="Times New Roman" w:hAnsi="Times New Roman"/>
          <w:i/>
          <w:sz w:val="28"/>
          <w:szCs w:val="28"/>
        </w:rPr>
        <w:t>1. Di sản văn hoá là gì ?</w:t>
      </w:r>
    </w:p>
    <w:p w14:paraId="2BBDB2C8" w14:textId="77777777" w:rsidR="00CC3C72" w:rsidRPr="00737E99" w:rsidRDefault="00CC3C72" w:rsidP="00CC3C72">
      <w:pPr>
        <w:spacing w:before="120"/>
        <w:ind w:left="357" w:firstLine="357"/>
        <w:jc w:val="both"/>
        <w:rPr>
          <w:rFonts w:ascii="Times New Roman" w:hAnsi="Times New Roman"/>
          <w:b w:val="0"/>
          <w:sz w:val="28"/>
          <w:szCs w:val="28"/>
        </w:rPr>
      </w:pPr>
      <w:r w:rsidRPr="00737E99">
        <w:rPr>
          <w:rFonts w:ascii="Times New Roman" w:hAnsi="Times New Roman"/>
          <w:b w:val="0"/>
          <w:sz w:val="28"/>
          <w:szCs w:val="28"/>
        </w:rPr>
        <w:t xml:space="preserve">Di sản văn hoá là những sản phẩm tinh thần, vật chất có giá trị lịch sử, văn hoá, khoa học, được lưu truyền từ thế hệ này qua thế hệ khác. Gồm: </w:t>
      </w:r>
    </w:p>
    <w:p w14:paraId="27805E87" w14:textId="77777777" w:rsidR="00CC3C72" w:rsidRPr="002755CA" w:rsidRDefault="00CC3C72" w:rsidP="00CC3C72">
      <w:pPr>
        <w:numPr>
          <w:ilvl w:val="4"/>
          <w:numId w:val="1"/>
        </w:numPr>
        <w:tabs>
          <w:tab w:val="clear" w:pos="624"/>
          <w:tab w:val="num" w:pos="1080"/>
        </w:tabs>
        <w:spacing w:before="120"/>
        <w:ind w:left="374" w:firstLine="346"/>
        <w:jc w:val="both"/>
        <w:rPr>
          <w:rFonts w:ascii="Times New Roman" w:hAnsi="Times New Roman"/>
          <w:sz w:val="28"/>
          <w:szCs w:val="28"/>
        </w:rPr>
      </w:pPr>
      <w:r w:rsidRPr="002755CA">
        <w:rPr>
          <w:rFonts w:ascii="Times New Roman" w:hAnsi="Times New Roman"/>
          <w:b w:val="0"/>
          <w:i/>
          <w:sz w:val="28"/>
          <w:szCs w:val="28"/>
        </w:rPr>
        <w:t>Di sản văn hóa phi vật th</w:t>
      </w:r>
      <w:r w:rsidRPr="00737E99">
        <w:rPr>
          <w:rFonts w:ascii="Times New Roman" w:hAnsi="Times New Roman"/>
          <w:b w:val="0"/>
          <w:i/>
          <w:sz w:val="28"/>
          <w:szCs w:val="28"/>
        </w:rPr>
        <w:t>ể</w:t>
      </w:r>
      <w:r>
        <w:rPr>
          <w:rFonts w:ascii="Times New Roman" w:hAnsi="Times New Roman"/>
          <w:i/>
          <w:sz w:val="28"/>
          <w:szCs w:val="28"/>
        </w:rPr>
        <w:t xml:space="preserve"> </w:t>
      </w:r>
      <w:r>
        <w:rPr>
          <w:rFonts w:ascii="Times New Roman" w:hAnsi="Times New Roman"/>
          <w:b w:val="0"/>
          <w:sz w:val="28"/>
          <w:szCs w:val="28"/>
        </w:rPr>
        <w:t>(</w:t>
      </w:r>
      <w:r w:rsidRPr="00737E99">
        <w:rPr>
          <w:rFonts w:ascii="Times New Roman" w:hAnsi="Times New Roman"/>
          <w:b w:val="0"/>
          <w:sz w:val="28"/>
          <w:szCs w:val="28"/>
        </w:rPr>
        <w:t>những sản phẩm tinh thần</w:t>
      </w:r>
      <w:r>
        <w:rPr>
          <w:rFonts w:ascii="Times New Roman" w:hAnsi="Times New Roman"/>
          <w:b w:val="0"/>
          <w:sz w:val="28"/>
          <w:szCs w:val="28"/>
        </w:rPr>
        <w:t>).</w:t>
      </w:r>
    </w:p>
    <w:p w14:paraId="02B7198B" w14:textId="77777777" w:rsidR="00CC3C72" w:rsidRPr="00737E99" w:rsidRDefault="00CC3C72" w:rsidP="00CC3C72">
      <w:pPr>
        <w:spacing w:before="120"/>
        <w:ind w:left="357" w:firstLine="357"/>
        <w:jc w:val="both"/>
        <w:rPr>
          <w:rFonts w:ascii="Times New Roman" w:hAnsi="Times New Roman"/>
          <w:b w:val="0"/>
          <w:sz w:val="28"/>
          <w:szCs w:val="28"/>
        </w:rPr>
      </w:pPr>
      <w:r w:rsidRPr="00737E99">
        <w:rPr>
          <w:rFonts w:ascii="Times New Roman" w:hAnsi="Times New Roman"/>
          <w:b w:val="0"/>
          <w:sz w:val="28"/>
          <w:szCs w:val="28"/>
        </w:rPr>
        <w:t>Ví dụ: tiếng nói, chữ viết, tác phẩm văn học, nghệ thuật, lối sống, lễ hội, trang phục truyền thống...</w:t>
      </w:r>
    </w:p>
    <w:p w14:paraId="455B9B53" w14:textId="77777777" w:rsidR="00CC3C72" w:rsidRPr="002755CA" w:rsidRDefault="00CC3C72" w:rsidP="00CC3C72">
      <w:pPr>
        <w:ind w:left="720" w:firstLine="540"/>
        <w:jc w:val="both"/>
        <w:rPr>
          <w:rFonts w:ascii="Times New Roman" w:hAnsi="Times New Roman"/>
          <w:sz w:val="28"/>
          <w:szCs w:val="28"/>
        </w:rPr>
      </w:pPr>
    </w:p>
    <w:p w14:paraId="666290F9" w14:textId="77777777" w:rsidR="00CC3C72" w:rsidRPr="00984844" w:rsidRDefault="00CC3C72" w:rsidP="00CC3C72">
      <w:pPr>
        <w:ind w:left="374"/>
        <w:jc w:val="both"/>
        <w:rPr>
          <w:rFonts w:ascii="Times New Roman" w:hAnsi="Times New Roman"/>
          <w:sz w:val="28"/>
          <w:szCs w:val="28"/>
        </w:rPr>
      </w:pPr>
    </w:p>
    <w:p w14:paraId="6E609EC9" w14:textId="77777777" w:rsidR="00CC3C72" w:rsidRPr="002755CA" w:rsidRDefault="00CC3C72" w:rsidP="00CC3C72">
      <w:pPr>
        <w:numPr>
          <w:ilvl w:val="4"/>
          <w:numId w:val="1"/>
        </w:numPr>
        <w:tabs>
          <w:tab w:val="clear" w:pos="624"/>
          <w:tab w:val="num" w:pos="1080"/>
        </w:tabs>
        <w:ind w:left="374" w:firstLine="346"/>
        <w:jc w:val="both"/>
        <w:rPr>
          <w:rFonts w:ascii="Times New Roman" w:hAnsi="Times New Roman"/>
          <w:sz w:val="28"/>
          <w:szCs w:val="28"/>
        </w:rPr>
      </w:pPr>
      <w:r w:rsidRPr="002755CA">
        <w:rPr>
          <w:rFonts w:ascii="Times New Roman" w:hAnsi="Times New Roman"/>
          <w:b w:val="0"/>
          <w:i/>
          <w:sz w:val="28"/>
          <w:szCs w:val="28"/>
        </w:rPr>
        <w:t>Di sản văn hóa vật thể</w:t>
      </w:r>
      <w:r w:rsidRPr="002755CA">
        <w:rPr>
          <w:rFonts w:ascii="Times New Roman" w:hAnsi="Times New Roman"/>
          <w:sz w:val="28"/>
          <w:szCs w:val="28"/>
        </w:rPr>
        <w:t xml:space="preserve"> </w:t>
      </w:r>
      <w:r w:rsidRPr="0046736C">
        <w:rPr>
          <w:rFonts w:ascii="Times New Roman" w:hAnsi="Times New Roman"/>
          <w:b w:val="0"/>
          <w:sz w:val="28"/>
          <w:szCs w:val="28"/>
        </w:rPr>
        <w:t>(những sản phẩm vật chất)</w:t>
      </w:r>
      <w:r>
        <w:rPr>
          <w:rFonts w:ascii="Times New Roman" w:hAnsi="Times New Roman"/>
          <w:b w:val="0"/>
          <w:sz w:val="28"/>
          <w:szCs w:val="28"/>
        </w:rPr>
        <w:t>.</w:t>
      </w:r>
    </w:p>
    <w:p w14:paraId="0BB8684E" w14:textId="77777777" w:rsidR="00CC3C72" w:rsidRPr="0046736C" w:rsidRDefault="00CC3C72" w:rsidP="00CC3C72">
      <w:pPr>
        <w:spacing w:before="120"/>
        <w:ind w:left="357" w:firstLine="357"/>
        <w:jc w:val="both"/>
        <w:rPr>
          <w:rFonts w:ascii="Times New Roman" w:hAnsi="Times New Roman"/>
          <w:b w:val="0"/>
          <w:sz w:val="28"/>
          <w:szCs w:val="28"/>
        </w:rPr>
      </w:pPr>
      <w:r w:rsidRPr="0046736C">
        <w:rPr>
          <w:rFonts w:ascii="Times New Roman" w:hAnsi="Times New Roman"/>
          <w:b w:val="0"/>
          <w:sz w:val="28"/>
          <w:szCs w:val="28"/>
        </w:rPr>
        <w:t>Ví dụ: di tích lịch sử, danh lam thắng cảnh, công trình kiến trúc, di vật, cổ vật, bảo vật quốc gia...</w:t>
      </w:r>
    </w:p>
    <w:p w14:paraId="3C861F60" w14:textId="77777777" w:rsidR="00CC3C72" w:rsidRPr="002755CA" w:rsidRDefault="00CC3C72" w:rsidP="00CC3C72">
      <w:pPr>
        <w:ind w:left="1260" w:hanging="1260"/>
        <w:jc w:val="both"/>
        <w:rPr>
          <w:rFonts w:ascii="Times New Roman" w:hAnsi="Times New Roman"/>
          <w:sz w:val="28"/>
          <w:szCs w:val="28"/>
        </w:rPr>
      </w:pPr>
    </w:p>
    <w:p w14:paraId="006E71B5" w14:textId="77777777" w:rsidR="00CC3C72" w:rsidRPr="0046736C" w:rsidRDefault="00CC3C72" w:rsidP="00CC3C72">
      <w:pPr>
        <w:ind w:left="180" w:firstLine="360"/>
        <w:jc w:val="both"/>
        <w:rPr>
          <w:rFonts w:ascii="Times New Roman" w:hAnsi="Times New Roman"/>
          <w:i/>
          <w:sz w:val="28"/>
          <w:szCs w:val="28"/>
        </w:rPr>
      </w:pPr>
      <w:r>
        <w:rPr>
          <w:rFonts w:ascii="Times New Roman" w:hAnsi="Times New Roman"/>
          <w:i/>
          <w:sz w:val="28"/>
          <w:szCs w:val="28"/>
        </w:rPr>
        <w:t>2.</w:t>
      </w:r>
      <w:r w:rsidRPr="0046736C">
        <w:rPr>
          <w:rFonts w:ascii="Times New Roman" w:hAnsi="Times New Roman"/>
          <w:i/>
          <w:sz w:val="28"/>
          <w:szCs w:val="28"/>
        </w:rPr>
        <w:t xml:space="preserve"> Ý nghĩa:</w:t>
      </w:r>
    </w:p>
    <w:p w14:paraId="280CD957" w14:textId="77777777" w:rsidR="00CC3C72" w:rsidRPr="0046736C" w:rsidRDefault="00CC3C72" w:rsidP="00CC3C72">
      <w:pPr>
        <w:numPr>
          <w:ilvl w:val="4"/>
          <w:numId w:val="1"/>
        </w:numPr>
        <w:tabs>
          <w:tab w:val="clear" w:pos="624"/>
          <w:tab w:val="num" w:pos="1080"/>
        </w:tabs>
        <w:spacing w:before="120"/>
        <w:ind w:left="374" w:firstLine="346"/>
        <w:jc w:val="both"/>
        <w:rPr>
          <w:rFonts w:ascii="Times New Roman" w:hAnsi="Times New Roman"/>
          <w:b w:val="0"/>
          <w:sz w:val="28"/>
          <w:szCs w:val="28"/>
        </w:rPr>
      </w:pPr>
      <w:r>
        <w:rPr>
          <w:rFonts w:ascii="Times New Roman" w:hAnsi="Times New Roman"/>
          <w:b w:val="0"/>
          <w:sz w:val="28"/>
          <w:szCs w:val="28"/>
        </w:rPr>
        <w:t>Là cảnh đẹp của đất nước, là tài sản của dân tộc;</w:t>
      </w:r>
    </w:p>
    <w:p w14:paraId="0FFA9502" w14:textId="77777777" w:rsidR="00CC3C72" w:rsidRDefault="00CC3C72" w:rsidP="00CC3C72">
      <w:pPr>
        <w:numPr>
          <w:ilvl w:val="4"/>
          <w:numId w:val="1"/>
        </w:numPr>
        <w:tabs>
          <w:tab w:val="clear" w:pos="624"/>
          <w:tab w:val="num" w:pos="1080"/>
        </w:tabs>
        <w:ind w:left="374" w:firstLine="346"/>
        <w:jc w:val="both"/>
        <w:rPr>
          <w:rFonts w:ascii="Times New Roman" w:hAnsi="Times New Roman"/>
          <w:b w:val="0"/>
          <w:sz w:val="28"/>
          <w:szCs w:val="28"/>
        </w:rPr>
      </w:pPr>
      <w:r w:rsidRPr="0046736C">
        <w:rPr>
          <w:rFonts w:ascii="Times New Roman" w:hAnsi="Times New Roman"/>
          <w:b w:val="0"/>
          <w:sz w:val="28"/>
          <w:szCs w:val="28"/>
        </w:rPr>
        <w:t>Thể hiện công đức của tổ tiên và kinh nghiệm của dân tộc.</w:t>
      </w:r>
    </w:p>
    <w:p w14:paraId="1B3327C3" w14:textId="77777777" w:rsidR="00CC3C72" w:rsidRDefault="00CC3C72" w:rsidP="00CC3C72">
      <w:pPr>
        <w:numPr>
          <w:ilvl w:val="4"/>
          <w:numId w:val="1"/>
        </w:numPr>
        <w:tabs>
          <w:tab w:val="clear" w:pos="624"/>
          <w:tab w:val="num" w:pos="1080"/>
        </w:tabs>
        <w:ind w:left="374" w:firstLine="346"/>
        <w:jc w:val="both"/>
        <w:rPr>
          <w:rFonts w:ascii="Times New Roman" w:hAnsi="Times New Roman"/>
          <w:b w:val="0"/>
          <w:sz w:val="28"/>
          <w:szCs w:val="28"/>
        </w:rPr>
      </w:pPr>
      <w:r>
        <w:rPr>
          <w:rFonts w:ascii="Times New Roman" w:hAnsi="Times New Roman"/>
          <w:b w:val="0"/>
          <w:sz w:val="28"/>
          <w:szCs w:val="28"/>
        </w:rPr>
        <w:t>Đóng góp vào sự nghiệp xây dựng phát triển văn hoá Việt Nam tiên tiến, đậm đà bản sắc dân tộc.</w:t>
      </w:r>
    </w:p>
    <w:p w14:paraId="14891E40" w14:textId="77777777" w:rsidR="00CC3C72" w:rsidRPr="0046736C" w:rsidRDefault="00CC3C72" w:rsidP="00CC3C72">
      <w:pPr>
        <w:numPr>
          <w:ilvl w:val="4"/>
          <w:numId w:val="1"/>
        </w:numPr>
        <w:tabs>
          <w:tab w:val="clear" w:pos="624"/>
          <w:tab w:val="num" w:pos="1080"/>
        </w:tabs>
        <w:ind w:left="374" w:firstLine="346"/>
        <w:jc w:val="both"/>
        <w:rPr>
          <w:rFonts w:ascii="Times New Roman" w:hAnsi="Times New Roman"/>
          <w:b w:val="0"/>
          <w:sz w:val="28"/>
          <w:szCs w:val="28"/>
        </w:rPr>
      </w:pPr>
      <w:r>
        <w:rPr>
          <w:rFonts w:ascii="Times New Roman" w:hAnsi="Times New Roman"/>
          <w:b w:val="0"/>
          <w:sz w:val="28"/>
          <w:szCs w:val="28"/>
        </w:rPr>
        <w:t>Đóng góp vào kho tàng di sản văn hoá thế giới.</w:t>
      </w:r>
    </w:p>
    <w:p w14:paraId="6B5A3422" w14:textId="77777777" w:rsidR="00CC3C72" w:rsidRPr="002755CA" w:rsidRDefault="00CC3C72" w:rsidP="00CC3C72">
      <w:pPr>
        <w:ind w:left="1260" w:hanging="180"/>
        <w:jc w:val="both"/>
        <w:rPr>
          <w:rFonts w:ascii="Times New Roman" w:hAnsi="Times New Roman"/>
          <w:i/>
          <w:sz w:val="28"/>
          <w:szCs w:val="28"/>
        </w:rPr>
      </w:pPr>
    </w:p>
    <w:p w14:paraId="7E8EEB5B" w14:textId="77777777" w:rsidR="00CC3C72" w:rsidRPr="0046736C" w:rsidRDefault="00CC3C72" w:rsidP="00CC3C72">
      <w:pPr>
        <w:ind w:left="180" w:firstLine="360"/>
        <w:jc w:val="both"/>
        <w:rPr>
          <w:rFonts w:ascii="Times New Roman" w:hAnsi="Times New Roman"/>
          <w:i/>
          <w:sz w:val="28"/>
          <w:szCs w:val="28"/>
        </w:rPr>
      </w:pPr>
      <w:r>
        <w:rPr>
          <w:rFonts w:ascii="Times New Roman" w:hAnsi="Times New Roman"/>
          <w:i/>
          <w:sz w:val="28"/>
          <w:szCs w:val="28"/>
        </w:rPr>
        <w:t>3.</w:t>
      </w:r>
      <w:r w:rsidRPr="0046736C">
        <w:rPr>
          <w:rFonts w:ascii="Times New Roman" w:hAnsi="Times New Roman"/>
          <w:i/>
          <w:sz w:val="28"/>
          <w:szCs w:val="28"/>
        </w:rPr>
        <w:t xml:space="preserve"> Quy định của pháp luật về bảo vệ di sản văn hoá:</w:t>
      </w:r>
    </w:p>
    <w:p w14:paraId="4BE7F2FA" w14:textId="77777777" w:rsidR="00CC3C72" w:rsidRPr="0046736C" w:rsidRDefault="00CC3C72" w:rsidP="00CC3C72">
      <w:pPr>
        <w:numPr>
          <w:ilvl w:val="4"/>
          <w:numId w:val="1"/>
        </w:numPr>
        <w:tabs>
          <w:tab w:val="clear" w:pos="624"/>
          <w:tab w:val="num" w:pos="1080"/>
        </w:tabs>
        <w:spacing w:before="120"/>
        <w:ind w:left="374" w:firstLine="346"/>
        <w:jc w:val="both"/>
        <w:rPr>
          <w:rFonts w:ascii="Times New Roman" w:hAnsi="Times New Roman"/>
          <w:b w:val="0"/>
          <w:sz w:val="28"/>
          <w:szCs w:val="28"/>
        </w:rPr>
      </w:pPr>
      <w:r w:rsidRPr="0046736C">
        <w:rPr>
          <w:rFonts w:ascii="Times New Roman" w:hAnsi="Times New Roman"/>
          <w:b w:val="0"/>
          <w:sz w:val="28"/>
          <w:szCs w:val="28"/>
        </w:rPr>
        <w:t>Nhà nước:</w:t>
      </w:r>
    </w:p>
    <w:p w14:paraId="1C613079" w14:textId="77777777" w:rsidR="00CC3C72" w:rsidRPr="0046736C"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Có chính sách bảo vệ, phát huy giá trị của di sản</w:t>
      </w:r>
      <w:r>
        <w:rPr>
          <w:rFonts w:ascii="Times New Roman" w:hAnsi="Times New Roman"/>
          <w:b w:val="0"/>
          <w:sz w:val="28"/>
          <w:szCs w:val="28"/>
        </w:rPr>
        <w:t xml:space="preserve"> văn hoá</w:t>
      </w:r>
      <w:r w:rsidRPr="0046736C">
        <w:rPr>
          <w:rFonts w:ascii="Times New Roman" w:hAnsi="Times New Roman"/>
          <w:b w:val="0"/>
          <w:sz w:val="28"/>
          <w:szCs w:val="28"/>
        </w:rPr>
        <w:t>.</w:t>
      </w:r>
    </w:p>
    <w:p w14:paraId="578D48A7" w14:textId="77777777" w:rsidR="00CC3C72"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 xml:space="preserve">Bảo vệ </w:t>
      </w:r>
      <w:r>
        <w:rPr>
          <w:rFonts w:ascii="Times New Roman" w:hAnsi="Times New Roman"/>
          <w:b w:val="0"/>
          <w:sz w:val="28"/>
          <w:szCs w:val="28"/>
        </w:rPr>
        <w:t xml:space="preserve">quyền và </w:t>
      </w:r>
      <w:r w:rsidRPr="0046736C">
        <w:rPr>
          <w:rFonts w:ascii="Times New Roman" w:hAnsi="Times New Roman"/>
          <w:b w:val="0"/>
          <w:sz w:val="28"/>
          <w:szCs w:val="28"/>
        </w:rPr>
        <w:t>lợi ích hợp pháp của chủ di sản</w:t>
      </w:r>
      <w:r>
        <w:rPr>
          <w:rFonts w:ascii="Times New Roman" w:hAnsi="Times New Roman"/>
          <w:b w:val="0"/>
          <w:sz w:val="28"/>
          <w:szCs w:val="28"/>
        </w:rPr>
        <w:t xml:space="preserve"> văn hoá</w:t>
      </w:r>
      <w:r w:rsidRPr="0046736C">
        <w:rPr>
          <w:rFonts w:ascii="Times New Roman" w:hAnsi="Times New Roman"/>
          <w:b w:val="0"/>
          <w:sz w:val="28"/>
          <w:szCs w:val="28"/>
        </w:rPr>
        <w:t>.</w:t>
      </w:r>
    </w:p>
    <w:p w14:paraId="62291F6F" w14:textId="77777777" w:rsidR="00CC3C72" w:rsidRPr="0046736C" w:rsidRDefault="00CC3C72" w:rsidP="00CC3C72">
      <w:pPr>
        <w:numPr>
          <w:ilvl w:val="4"/>
          <w:numId w:val="1"/>
        </w:numPr>
        <w:tabs>
          <w:tab w:val="clear" w:pos="624"/>
          <w:tab w:val="num" w:pos="1080"/>
        </w:tabs>
        <w:spacing w:before="120"/>
        <w:ind w:left="374" w:firstLine="346"/>
        <w:jc w:val="both"/>
        <w:rPr>
          <w:rFonts w:ascii="Times New Roman" w:hAnsi="Times New Roman"/>
          <w:b w:val="0"/>
          <w:sz w:val="28"/>
          <w:szCs w:val="28"/>
        </w:rPr>
      </w:pPr>
      <w:r w:rsidRPr="0046736C">
        <w:rPr>
          <w:rFonts w:ascii="Times New Roman" w:hAnsi="Times New Roman"/>
          <w:b w:val="0"/>
          <w:sz w:val="28"/>
          <w:szCs w:val="28"/>
        </w:rPr>
        <w:t>Nghiêm cấm:</w:t>
      </w:r>
    </w:p>
    <w:p w14:paraId="5EA7CD53" w14:textId="77777777" w:rsidR="00CC3C72" w:rsidRPr="0046736C"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C</w:t>
      </w:r>
      <w:r>
        <w:rPr>
          <w:rFonts w:ascii="Times New Roman" w:hAnsi="Times New Roman"/>
          <w:b w:val="0"/>
          <w:sz w:val="28"/>
          <w:szCs w:val="28"/>
        </w:rPr>
        <w:t>hiếm đoạt</w:t>
      </w:r>
      <w:r w:rsidRPr="0046736C">
        <w:rPr>
          <w:rFonts w:ascii="Times New Roman" w:hAnsi="Times New Roman"/>
          <w:b w:val="0"/>
          <w:sz w:val="28"/>
          <w:szCs w:val="28"/>
        </w:rPr>
        <w:t>, làm sai lệch di sản</w:t>
      </w:r>
      <w:r>
        <w:rPr>
          <w:rFonts w:ascii="Times New Roman" w:hAnsi="Times New Roman"/>
          <w:b w:val="0"/>
          <w:sz w:val="28"/>
          <w:szCs w:val="28"/>
        </w:rPr>
        <w:t xml:space="preserve"> văn hoá</w:t>
      </w:r>
      <w:r w:rsidRPr="0046736C">
        <w:rPr>
          <w:rFonts w:ascii="Times New Roman" w:hAnsi="Times New Roman"/>
          <w:b w:val="0"/>
          <w:sz w:val="28"/>
          <w:szCs w:val="28"/>
        </w:rPr>
        <w:t>.</w:t>
      </w:r>
    </w:p>
    <w:p w14:paraId="667CC77C" w14:textId="77777777" w:rsidR="00CC3C72" w:rsidRPr="0046736C"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Hủy hoại di sản</w:t>
      </w:r>
      <w:r>
        <w:rPr>
          <w:rFonts w:ascii="Times New Roman" w:hAnsi="Times New Roman"/>
          <w:b w:val="0"/>
          <w:sz w:val="28"/>
          <w:szCs w:val="28"/>
        </w:rPr>
        <w:t xml:space="preserve"> văn hoá</w:t>
      </w:r>
      <w:r w:rsidRPr="0046736C">
        <w:rPr>
          <w:rFonts w:ascii="Times New Roman" w:hAnsi="Times New Roman"/>
          <w:b w:val="0"/>
          <w:sz w:val="28"/>
          <w:szCs w:val="28"/>
        </w:rPr>
        <w:t>.</w:t>
      </w:r>
    </w:p>
    <w:p w14:paraId="5BFDD42F" w14:textId="77777777" w:rsidR="00CC3C72" w:rsidRPr="0046736C"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Đào bới, lấn chiếm khu di tích, danh lam thắng cảnh.</w:t>
      </w:r>
    </w:p>
    <w:p w14:paraId="33C1FDBF" w14:textId="77777777" w:rsidR="00CC3C72" w:rsidRPr="0046736C"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Mua bán, vận chuyển trái phép các di vật, cổ vật, bảo vật.</w:t>
      </w:r>
    </w:p>
    <w:p w14:paraId="729F080E" w14:textId="21BF517E" w:rsidR="00CC3C72" w:rsidRPr="00CC3C72" w:rsidRDefault="00CC3C72" w:rsidP="00CC3C72">
      <w:pPr>
        <w:numPr>
          <w:ilvl w:val="0"/>
          <w:numId w:val="2"/>
        </w:numPr>
        <w:tabs>
          <w:tab w:val="clear" w:pos="1094"/>
        </w:tabs>
        <w:ind w:left="1260"/>
        <w:jc w:val="both"/>
        <w:rPr>
          <w:rFonts w:ascii="Times New Roman" w:hAnsi="Times New Roman"/>
          <w:b w:val="0"/>
          <w:sz w:val="28"/>
          <w:szCs w:val="28"/>
        </w:rPr>
      </w:pPr>
      <w:r w:rsidRPr="0046736C">
        <w:rPr>
          <w:rFonts w:ascii="Times New Roman" w:hAnsi="Times New Roman"/>
          <w:b w:val="0"/>
          <w:sz w:val="28"/>
          <w:szCs w:val="28"/>
        </w:rPr>
        <w:t>Lợi dụng việc bảo vệ di sản để làm điều trái pháp luật.</w:t>
      </w:r>
    </w:p>
    <w:p w14:paraId="0AF2DDF2" w14:textId="2B76FFA5" w:rsidR="00CC3C72" w:rsidRPr="00CC3C72" w:rsidRDefault="00CC3C72" w:rsidP="00CC3C72">
      <w:pPr>
        <w:jc w:val="center"/>
        <w:rPr>
          <w:rFonts w:ascii="Times New Roman" w:hAnsi="Times New Roman"/>
          <w:sz w:val="48"/>
          <w:szCs w:val="48"/>
        </w:rPr>
      </w:pPr>
      <w:r w:rsidRPr="00CC3C72">
        <w:rPr>
          <w:rFonts w:ascii="Times New Roman" w:hAnsi="Times New Roman"/>
          <w:sz w:val="48"/>
          <w:szCs w:val="48"/>
        </w:rPr>
        <w:lastRenderedPageBreak/>
        <w:t>BÀI 9: XÂY DỰNG GIA ĐÌNH VĂN HÓA</w:t>
      </w:r>
    </w:p>
    <w:p w14:paraId="769BDA9C" w14:textId="541E9ABE" w:rsidR="00CC3C72" w:rsidRPr="00CC3C72" w:rsidRDefault="00CC3C72" w:rsidP="00CC3C72">
      <w:pPr>
        <w:jc w:val="center"/>
        <w:rPr>
          <w:rFonts w:ascii="Times New Roman" w:hAnsi="Times New Roman"/>
          <w:sz w:val="28"/>
          <w:szCs w:val="28"/>
        </w:rPr>
      </w:pPr>
    </w:p>
    <w:p w14:paraId="35233F78" w14:textId="093D7866" w:rsidR="00CC3C72" w:rsidRPr="00CC3C72" w:rsidRDefault="00CC3C72" w:rsidP="00CC3C72">
      <w:pPr>
        <w:spacing w:line="480" w:lineRule="auto"/>
        <w:ind w:left="180"/>
        <w:rPr>
          <w:rFonts w:ascii="Times New Roman" w:hAnsi="Times New Roman"/>
          <w:sz w:val="28"/>
          <w:szCs w:val="28"/>
        </w:rPr>
      </w:pPr>
      <w:r w:rsidRPr="00CC3C72">
        <w:rPr>
          <w:rFonts w:ascii="Times New Roman" w:hAnsi="Times New Roman"/>
          <w:sz w:val="28"/>
          <w:szCs w:val="28"/>
        </w:rPr>
        <w:t xml:space="preserve">I. </w:t>
      </w:r>
      <w:r w:rsidR="008C3193">
        <w:rPr>
          <w:rFonts w:ascii="Times New Roman" w:hAnsi="Times New Roman"/>
          <w:sz w:val="28"/>
          <w:szCs w:val="28"/>
        </w:rPr>
        <w:t>Thông tin sự kiện</w:t>
      </w:r>
    </w:p>
    <w:p w14:paraId="541C2FF3" w14:textId="61136DD8" w:rsidR="00CC3C72" w:rsidRPr="00CC3C72" w:rsidRDefault="00CC3C72" w:rsidP="00CC3C72">
      <w:pPr>
        <w:spacing w:line="480" w:lineRule="auto"/>
        <w:ind w:left="360"/>
        <w:rPr>
          <w:rFonts w:ascii="Times New Roman" w:hAnsi="Times New Roman"/>
          <w:b w:val="0"/>
          <w:bCs/>
          <w:sz w:val="28"/>
          <w:szCs w:val="28"/>
        </w:rPr>
      </w:pPr>
      <w:r w:rsidRPr="00CC3C72">
        <w:rPr>
          <w:rFonts w:ascii="Times New Roman" w:hAnsi="Times New Roman"/>
          <w:b w:val="0"/>
          <w:bCs/>
          <w:sz w:val="28"/>
          <w:szCs w:val="28"/>
        </w:rPr>
        <w:t>SGK.</w:t>
      </w:r>
    </w:p>
    <w:p w14:paraId="4169D355" w14:textId="3A9C0528" w:rsidR="00CC3C72" w:rsidRPr="00CC3C72" w:rsidRDefault="00CC3C72" w:rsidP="00CC3C72">
      <w:pPr>
        <w:spacing w:line="480" w:lineRule="auto"/>
        <w:ind w:left="180"/>
        <w:rPr>
          <w:rFonts w:ascii="Times New Roman" w:hAnsi="Times New Roman"/>
          <w:sz w:val="28"/>
          <w:szCs w:val="28"/>
        </w:rPr>
      </w:pPr>
      <w:r w:rsidRPr="00CC3C72">
        <w:rPr>
          <w:rFonts w:ascii="Times New Roman" w:hAnsi="Times New Roman"/>
          <w:sz w:val="28"/>
          <w:szCs w:val="28"/>
        </w:rPr>
        <w:t>II. Nội dung bài học</w:t>
      </w:r>
    </w:p>
    <w:p w14:paraId="0FF76E58" w14:textId="77777777" w:rsidR="00CC3C72" w:rsidRPr="00CC3C72" w:rsidRDefault="00CC3C72" w:rsidP="00CC3C72">
      <w:pPr>
        <w:ind w:left="180" w:firstLine="360"/>
        <w:jc w:val="both"/>
        <w:rPr>
          <w:rFonts w:ascii="Times New Roman" w:hAnsi="Times New Roman"/>
          <w:i/>
          <w:sz w:val="28"/>
          <w:szCs w:val="28"/>
        </w:rPr>
      </w:pPr>
      <w:r w:rsidRPr="00CC3C72">
        <w:rPr>
          <w:rFonts w:ascii="Times New Roman" w:hAnsi="Times New Roman"/>
          <w:i/>
          <w:sz w:val="28"/>
          <w:szCs w:val="28"/>
        </w:rPr>
        <w:t>1. Gia đình văn hóa là gì ?</w:t>
      </w:r>
    </w:p>
    <w:p w14:paraId="2250E117" w14:textId="77777777" w:rsidR="00CC3C72" w:rsidRPr="00CC3C72" w:rsidRDefault="00CC3C72" w:rsidP="00CC3C72">
      <w:pPr>
        <w:numPr>
          <w:ilvl w:val="4"/>
          <w:numId w:val="1"/>
        </w:numPr>
        <w:tabs>
          <w:tab w:val="clear" w:pos="624"/>
        </w:tabs>
        <w:spacing w:before="120"/>
        <w:ind w:left="374" w:firstLine="346"/>
        <w:jc w:val="both"/>
        <w:rPr>
          <w:rFonts w:ascii="Times New Roman" w:hAnsi="Times New Roman"/>
          <w:b w:val="0"/>
          <w:sz w:val="28"/>
          <w:szCs w:val="28"/>
        </w:rPr>
      </w:pPr>
      <w:r w:rsidRPr="00CC3C72">
        <w:rPr>
          <w:rFonts w:ascii="Times New Roman" w:hAnsi="Times New Roman"/>
          <w:b w:val="0"/>
          <w:sz w:val="28"/>
          <w:szCs w:val="28"/>
        </w:rPr>
        <w:t>Gia đình hoà thuận, hạnh phúc, tiến bộ;</w:t>
      </w:r>
    </w:p>
    <w:p w14:paraId="13D7EEE6"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Thực hiện kế hoạch hóa gia đình; </w:t>
      </w:r>
    </w:p>
    <w:p w14:paraId="5DF4A23A"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Đoàn kết với xóm giềng; </w:t>
      </w:r>
    </w:p>
    <w:p w14:paraId="0D007F83"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Thực hiện tốt nghĩa vụ công dân. </w:t>
      </w:r>
    </w:p>
    <w:p w14:paraId="67288267" w14:textId="77777777" w:rsidR="00CC3C72" w:rsidRPr="00CC3C72" w:rsidRDefault="00CC3C72" w:rsidP="00CC3C72">
      <w:pPr>
        <w:jc w:val="both"/>
        <w:rPr>
          <w:rFonts w:ascii="Times New Roman" w:hAnsi="Times New Roman"/>
          <w:sz w:val="28"/>
          <w:szCs w:val="28"/>
        </w:rPr>
      </w:pPr>
    </w:p>
    <w:p w14:paraId="181FA401" w14:textId="77777777" w:rsidR="00CC3C72" w:rsidRPr="00CC3C72" w:rsidRDefault="00CC3C72" w:rsidP="00CC3C72">
      <w:pPr>
        <w:ind w:left="180" w:firstLine="360"/>
        <w:jc w:val="both"/>
        <w:rPr>
          <w:rFonts w:ascii="Times New Roman" w:hAnsi="Times New Roman"/>
          <w:i/>
          <w:sz w:val="28"/>
          <w:szCs w:val="28"/>
        </w:rPr>
      </w:pPr>
      <w:r w:rsidRPr="00CC3C72">
        <w:rPr>
          <w:rFonts w:ascii="Times New Roman" w:hAnsi="Times New Roman"/>
          <w:i/>
          <w:sz w:val="28"/>
          <w:szCs w:val="28"/>
        </w:rPr>
        <w:t>2. Để xây dựng gia đình văn hoá, mỗi người cần :</w:t>
      </w:r>
    </w:p>
    <w:p w14:paraId="10E37423" w14:textId="77777777" w:rsidR="00CC3C72" w:rsidRPr="00CC3C72" w:rsidRDefault="00CC3C72" w:rsidP="00CC3C72">
      <w:pPr>
        <w:numPr>
          <w:ilvl w:val="4"/>
          <w:numId w:val="1"/>
        </w:numPr>
        <w:tabs>
          <w:tab w:val="clear" w:pos="624"/>
        </w:tabs>
        <w:spacing w:before="120"/>
        <w:ind w:left="374" w:firstLine="346"/>
        <w:jc w:val="both"/>
        <w:rPr>
          <w:rFonts w:ascii="Times New Roman" w:hAnsi="Times New Roman"/>
          <w:b w:val="0"/>
          <w:sz w:val="28"/>
          <w:szCs w:val="28"/>
        </w:rPr>
      </w:pPr>
      <w:r w:rsidRPr="00CC3C72">
        <w:rPr>
          <w:rFonts w:ascii="Times New Roman" w:hAnsi="Times New Roman"/>
          <w:b w:val="0"/>
          <w:sz w:val="28"/>
          <w:szCs w:val="28"/>
        </w:rPr>
        <w:t>Thực hiện tốt bổn phận, trách nhiệm;</w:t>
      </w:r>
    </w:p>
    <w:p w14:paraId="00EB17EB"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Sống giản dị, lành mạnh;</w:t>
      </w:r>
    </w:p>
    <w:p w14:paraId="5601447F"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Không sa vào tệ nạn xã hội.</w:t>
      </w:r>
    </w:p>
    <w:p w14:paraId="09ADA9D6" w14:textId="77777777" w:rsidR="00CC3C72" w:rsidRPr="00CC3C72" w:rsidRDefault="00CC3C72" w:rsidP="00CC3C72">
      <w:pPr>
        <w:jc w:val="both"/>
        <w:rPr>
          <w:rFonts w:ascii="Times New Roman" w:hAnsi="Times New Roman"/>
          <w:sz w:val="28"/>
          <w:szCs w:val="28"/>
        </w:rPr>
      </w:pPr>
    </w:p>
    <w:p w14:paraId="665932AF" w14:textId="77777777" w:rsidR="00CC3C72" w:rsidRPr="00CC3C72" w:rsidRDefault="00CC3C72" w:rsidP="00CC3C72">
      <w:pPr>
        <w:ind w:left="180" w:firstLine="360"/>
        <w:jc w:val="both"/>
        <w:rPr>
          <w:rFonts w:ascii="Times New Roman" w:hAnsi="Times New Roman"/>
          <w:i/>
          <w:sz w:val="28"/>
          <w:szCs w:val="28"/>
        </w:rPr>
      </w:pPr>
      <w:r w:rsidRPr="00CC3C72">
        <w:rPr>
          <w:rFonts w:ascii="Times New Roman" w:hAnsi="Times New Roman"/>
          <w:i/>
          <w:sz w:val="28"/>
          <w:szCs w:val="28"/>
        </w:rPr>
        <w:t>3. Ý nghĩa :</w:t>
      </w:r>
    </w:p>
    <w:p w14:paraId="06FA4968" w14:textId="77777777" w:rsidR="00CC3C72" w:rsidRPr="00CC3C72" w:rsidRDefault="00CC3C72" w:rsidP="00CC3C72">
      <w:pPr>
        <w:numPr>
          <w:ilvl w:val="4"/>
          <w:numId w:val="1"/>
        </w:numPr>
        <w:tabs>
          <w:tab w:val="clear" w:pos="624"/>
        </w:tabs>
        <w:spacing w:before="120"/>
        <w:ind w:left="374" w:firstLine="346"/>
        <w:jc w:val="both"/>
        <w:rPr>
          <w:rFonts w:ascii="Times New Roman" w:hAnsi="Times New Roman"/>
          <w:b w:val="0"/>
          <w:sz w:val="28"/>
          <w:szCs w:val="28"/>
        </w:rPr>
      </w:pPr>
      <w:r w:rsidRPr="00CC3C72">
        <w:rPr>
          <w:rFonts w:ascii="Times New Roman" w:hAnsi="Times New Roman"/>
          <w:b w:val="0"/>
          <w:sz w:val="28"/>
          <w:szCs w:val="28"/>
        </w:rPr>
        <w:t>Gia đình là tổ ấm, nuôi dưỡng, giáo dục con người.</w:t>
      </w:r>
    </w:p>
    <w:p w14:paraId="4ADEC87D"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Gia đình bình yên thì xã hội ổn định, văn minh, tiến bộ. </w:t>
      </w:r>
    </w:p>
    <w:p w14:paraId="5FBE359B" w14:textId="77777777" w:rsidR="00CC3C72" w:rsidRPr="00CC3C72" w:rsidRDefault="00CC3C72" w:rsidP="00CC3C72">
      <w:pPr>
        <w:jc w:val="both"/>
        <w:rPr>
          <w:rFonts w:ascii="Times New Roman" w:hAnsi="Times New Roman"/>
          <w:sz w:val="28"/>
          <w:szCs w:val="28"/>
        </w:rPr>
      </w:pPr>
    </w:p>
    <w:p w14:paraId="1F1B5F1E" w14:textId="77777777" w:rsidR="00CC3C72" w:rsidRPr="00CC3C72" w:rsidRDefault="00CC3C72" w:rsidP="00CC3C72">
      <w:pPr>
        <w:ind w:left="180" w:firstLine="360"/>
        <w:jc w:val="both"/>
        <w:rPr>
          <w:rFonts w:ascii="Times New Roman" w:hAnsi="Times New Roman"/>
          <w:i/>
          <w:sz w:val="28"/>
          <w:szCs w:val="28"/>
        </w:rPr>
      </w:pPr>
      <w:r w:rsidRPr="00CC3C72">
        <w:rPr>
          <w:rFonts w:ascii="Times New Roman" w:hAnsi="Times New Roman"/>
          <w:i/>
          <w:sz w:val="28"/>
          <w:szCs w:val="28"/>
        </w:rPr>
        <w:t>4. Trách nhiệm:</w:t>
      </w:r>
    </w:p>
    <w:p w14:paraId="781CB346" w14:textId="77777777" w:rsidR="00CC3C72" w:rsidRPr="00CC3C72" w:rsidRDefault="00CC3C72" w:rsidP="00CC3C72">
      <w:pPr>
        <w:numPr>
          <w:ilvl w:val="4"/>
          <w:numId w:val="1"/>
        </w:numPr>
        <w:tabs>
          <w:tab w:val="clear" w:pos="624"/>
        </w:tabs>
        <w:spacing w:before="120"/>
        <w:ind w:left="374" w:firstLine="346"/>
        <w:jc w:val="both"/>
        <w:rPr>
          <w:rFonts w:ascii="Times New Roman" w:hAnsi="Times New Roman"/>
          <w:b w:val="0"/>
          <w:sz w:val="28"/>
          <w:szCs w:val="28"/>
        </w:rPr>
      </w:pPr>
      <w:r w:rsidRPr="00CC3C72">
        <w:rPr>
          <w:rFonts w:ascii="Times New Roman" w:hAnsi="Times New Roman"/>
          <w:b w:val="0"/>
          <w:sz w:val="28"/>
          <w:szCs w:val="28"/>
        </w:rPr>
        <w:t xml:space="preserve">Sống lành mạnh, giản dị </w:t>
      </w:r>
    </w:p>
    <w:p w14:paraId="0016792C"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Chăm ngoan học giỏi </w:t>
      </w:r>
    </w:p>
    <w:p w14:paraId="79334075"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Kính trọng giúp đỡ ông bà cha mẹ </w:t>
      </w:r>
    </w:p>
    <w:p w14:paraId="3E3CC08A"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 xml:space="preserve">Thương yêu anh chị em </w:t>
      </w:r>
    </w:p>
    <w:p w14:paraId="3BB3554F" w14:textId="77777777" w:rsidR="00CC3C72" w:rsidRPr="00CC3C72" w:rsidRDefault="00CC3C72" w:rsidP="00CC3C72">
      <w:pPr>
        <w:numPr>
          <w:ilvl w:val="4"/>
          <w:numId w:val="1"/>
        </w:numPr>
        <w:tabs>
          <w:tab w:val="clear" w:pos="624"/>
        </w:tabs>
        <w:ind w:left="374" w:firstLine="346"/>
        <w:jc w:val="both"/>
        <w:rPr>
          <w:rFonts w:ascii="Times New Roman" w:hAnsi="Times New Roman"/>
          <w:b w:val="0"/>
          <w:sz w:val="28"/>
          <w:szCs w:val="28"/>
        </w:rPr>
      </w:pPr>
      <w:r w:rsidRPr="00CC3C72">
        <w:rPr>
          <w:rFonts w:ascii="Times New Roman" w:hAnsi="Times New Roman"/>
          <w:b w:val="0"/>
          <w:sz w:val="28"/>
          <w:szCs w:val="28"/>
        </w:rPr>
        <w:t>Không làm điều gì tổn hại đến danh dự gia đình.</w:t>
      </w:r>
    </w:p>
    <w:p w14:paraId="69DC961B" w14:textId="77777777" w:rsidR="00CC3C72" w:rsidRPr="00CC3C72" w:rsidRDefault="00CC3C72" w:rsidP="00CC3C72">
      <w:pPr>
        <w:rPr>
          <w:rFonts w:ascii="Times New Roman" w:hAnsi="Times New Roman"/>
          <w:sz w:val="28"/>
          <w:szCs w:val="28"/>
        </w:rPr>
      </w:pPr>
    </w:p>
    <w:p w14:paraId="66C43378" w14:textId="77777777" w:rsidR="00CC3C72" w:rsidRPr="00CC3C72" w:rsidRDefault="00CC3C72">
      <w:pPr>
        <w:rPr>
          <w:rFonts w:ascii="Times New Roman" w:hAnsi="Times New Roman"/>
          <w:sz w:val="28"/>
          <w:szCs w:val="28"/>
        </w:rPr>
      </w:pPr>
    </w:p>
    <w:sectPr w:rsidR="00CC3C72" w:rsidRPr="00CC3C72" w:rsidSect="00CC3C72">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I-US">
    <w:altName w:val="Cambri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2"/>
      </v:shape>
    </w:pict>
  </w:numPicBullet>
  <w:abstractNum w:abstractNumId="0" w15:restartNumberingAfterBreak="0">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4C7F57"/>
    <w:multiLevelType w:val="hybridMultilevel"/>
    <w:tmpl w:val="252C6216"/>
    <w:lvl w:ilvl="0" w:tplc="7FBA9BD2">
      <w:start w:val="1"/>
      <w:numFmt w:val="bullet"/>
      <w:lvlText w:val="+"/>
      <w:lvlJc w:val="left"/>
      <w:pPr>
        <w:tabs>
          <w:tab w:val="num" w:pos="1094"/>
        </w:tabs>
        <w:ind w:left="1094" w:hanging="360"/>
      </w:pPr>
      <w:rPr>
        <w:rFonts w:ascii="VNI-US" w:hAnsi="VNI-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72"/>
    <w:rsid w:val="008C3193"/>
    <w:rsid w:val="00AF4EF7"/>
    <w:rsid w:val="00CC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F511"/>
  <w15:chartTrackingRefBased/>
  <w15:docId w15:val="{A4FA03B6-560A-47F2-9E8D-1AE86DAC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72"/>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Truc</dc:creator>
  <cp:keywords/>
  <dc:description/>
  <cp:lastModifiedBy>Nha Truc</cp:lastModifiedBy>
  <cp:revision>2</cp:revision>
  <dcterms:created xsi:type="dcterms:W3CDTF">2022-03-16T00:41:00Z</dcterms:created>
  <dcterms:modified xsi:type="dcterms:W3CDTF">2022-03-16T00:49:00Z</dcterms:modified>
</cp:coreProperties>
</file>